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160"/>
        <w:jc w:val="right"/>
      </w:pPr>
      <w:r>
        <w:rPr>
          <w:rFonts w:ascii="Arial" w:hAnsi="Arial" w:cs="Arial"/>
          <w:b/>
          <w:sz w:val="44"/>
          <w:rtl/>
          <w:bCs/>
          <w:szCs w:val="44"/>
        </w:rPr>
        <w:t>تقرير متابعة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الطفل: [الاسم]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العمر: [العمر]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التخصص: [تخاطب / تعديل سلوك / علاج وظيفي / ...]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الأخصائي: [الاسم]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الفترة: [تاريخ البداية] – [تاريخ النهاية]</w:t>
      </w:r>
    </w:p>
    <w:p>
      <w:pPr>
        <w:bidi/>
        <w:spacing w:after="40"/>
        <w:jc w:val="right"/>
      </w:pPr>
      <w:r>
        <w:rPr>
          <w:rFonts w:ascii="Arial" w:hAnsi="Arial" w:cs="Arial"/>
          <w:b/>
          <w:sz w:val="28"/>
          <w:rtl/>
          <w:bCs/>
          <w:szCs w:val="28"/>
        </w:rPr>
        <w:t>الحضور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حضر [X] من [Y] جلسة مخططة. [اذكر أي انقطاع طويل.]</w:t>
      </w:r>
    </w:p>
    <w:p>
      <w:pPr>
        <w:bidi/>
        <w:spacing w:after="40"/>
        <w:jc w:val="right"/>
      </w:pPr>
      <w:r>
        <w:rPr>
          <w:rFonts w:ascii="Arial" w:hAnsi="Arial" w:cs="Arial"/>
          <w:b/>
          <w:sz w:val="28"/>
          <w:rtl/>
          <w:bCs/>
          <w:szCs w:val="28"/>
        </w:rPr>
        <w:t>الملخص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[جملتان أو ثلاث بلغة بسيطة عن أهم التغييرات خلال الفترة.]</w:t>
      </w:r>
    </w:p>
    <w:p>
      <w:pPr>
        <w:bidi/>
        <w:spacing w:after="40"/>
        <w:jc w:val="right"/>
      </w:pPr>
      <w:r>
        <w:rPr>
          <w:rFonts w:ascii="Arial" w:hAnsi="Arial" w:cs="Arial"/>
          <w:b/>
          <w:sz w:val="28"/>
          <w:rtl/>
          <w:bCs/>
          <w:szCs w:val="28"/>
        </w:rPr>
        <w:t>تقدم الأهداف</w:t>
      </w:r>
    </w:p>
    <w:p>
      <w:pPr>
        <w:bidi/>
        <w:spacing w:after="40"/>
        <w:jc w:val="right"/>
      </w:pPr>
      <w:r>
        <w:rPr>
          <w:rFonts w:ascii="Arial" w:hAnsi="Arial" w:cs="Arial"/>
          <w:b/>
          <w:sz w:val="24"/>
          <w:rtl/>
          <w:bCs/>
          <w:szCs w:val="24"/>
        </w:rPr>
        <w:t>الهدف 1: [الهدف كما هو مكتوب في الخطة]</w:t>
      </w:r>
    </w:p>
    <w:p>
      <w:pPr>
        <w:bidi/>
        <w:spacing w:after="4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  خط الأساس: [...]</w:t>
      </w:r>
    </w:p>
    <w:p>
      <w:pPr>
        <w:bidi/>
        <w:spacing w:after="4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  الأداء الحالي: [...]</w:t>
      </w:r>
    </w:p>
    <w:p>
      <w:pPr>
        <w:bidi/>
        <w:spacing w:after="4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  الحالة: [تحقق / يتقدم / في بدايته / لم يتقدم بعد / متوقف مؤقتًا]</w:t>
      </w:r>
    </w:p>
    <w:p>
      <w:pPr>
        <w:bidi/>
        <w:spacing w:after="4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  ماذا يعني ذلك: [جملة بسيطة + الخطوة التالية]</w:t>
      </w:r>
    </w:p>
    <w:p>
      <w:pPr>
        <w:bidi/>
        <w:spacing w:after="40"/>
        <w:jc w:val="right"/>
      </w:pPr>
      <w:r>
        <w:rPr>
          <w:rFonts w:ascii="Arial" w:hAnsi="Arial" w:cs="Arial"/>
          <w:b/>
          <w:sz w:val="24"/>
          <w:rtl/>
          <w:bCs/>
          <w:szCs w:val="24"/>
        </w:rPr>
        <w:t>الهدف 2: [الهدف كما هو مكتوب في الخطة]</w:t>
      </w:r>
    </w:p>
    <w:p>
      <w:pPr>
        <w:bidi/>
        <w:spacing w:after="4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  خط الأساس: [...]</w:t>
      </w:r>
    </w:p>
    <w:p>
      <w:pPr>
        <w:bidi/>
        <w:spacing w:after="4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  الأداء الحالي: [...]</w:t>
      </w:r>
    </w:p>
    <w:p>
      <w:pPr>
        <w:bidi/>
        <w:spacing w:after="4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  الحالة: [تحقق / يتقدم / في بدايته / لم يتقدم بعد / متوقف مؤقتًا]</w:t>
      </w:r>
    </w:p>
    <w:p>
      <w:pPr>
        <w:bidi/>
        <w:spacing w:after="4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  ماذا يعني ذلك: [جملة بسيطة + الخطوة التالية]</w:t>
      </w:r>
    </w:p>
    <w:p>
      <w:pPr>
        <w:bidi/>
        <w:spacing w:after="40"/>
        <w:jc w:val="right"/>
      </w:pPr>
      <w:r>
        <w:rPr>
          <w:rFonts w:ascii="Arial" w:hAnsi="Arial" w:cs="Arial"/>
          <w:b/>
          <w:sz w:val="28"/>
          <w:rtl/>
          <w:bCs/>
          <w:szCs w:val="28"/>
        </w:rPr>
        <w:t>تعديلات الخطة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- [هدف تحقق / أُضيف / عُدّل / أُوقف] – [السبب]</w:t>
      </w:r>
    </w:p>
    <w:p>
      <w:pPr>
        <w:bidi/>
        <w:spacing w:after="40"/>
        <w:jc w:val="right"/>
      </w:pPr>
      <w:r>
        <w:rPr>
          <w:rFonts w:ascii="Arial" w:hAnsi="Arial" w:cs="Arial"/>
          <w:b/>
          <w:sz w:val="28"/>
          <w:rtl/>
          <w:bCs/>
          <w:szCs w:val="28"/>
        </w:rPr>
        <w:t>في المنزل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- [نشاط محدد: ماذا، ومتى، وكم مساعدة]</w:t>
      </w:r>
    </w:p>
    <w:p>
      <w:pPr>
        <w:bidi/>
        <w:spacing w:after="40"/>
        <w:jc w:val="right"/>
      </w:pPr>
      <w:r>
        <w:rPr>
          <w:rFonts w:ascii="Arial" w:hAnsi="Arial" w:cs="Arial"/>
          <w:b/>
          <w:sz w:val="28"/>
          <w:rtl/>
          <w:bCs/>
          <w:szCs w:val="28"/>
        </w:rPr>
        <w:t>موعد المراجعة القادمة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[التاريخ أو عدد الجلسات]</w:t>
      </w:r>
    </w:p>
    <w:p>
      <w:pPr>
        <w:bidi/>
        <w:spacing w:after="0"/>
        <w:jc w:val="right"/>
      </w:pPr>
      <w:r>
        <w:rPr>
          <w:rFonts w:ascii="Arial" w:hAnsi="Arial" w:cs="Arial"/>
          <w:b w:val="0"/>
          <w:sz w:val="19"/>
          <w:rtl/>
          <w:szCs w:val="19.0"/>
        </w:rPr>
        <w:t>نموذج مجاني من أغصان (aghsan.co). عدّل الصياغة بحسب خطة الطفل وسياسة مركزك.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